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5BEA" w:rsidRPr="00493A8A" w:rsidRDefault="00DB5BEA" w:rsidP="00DB5BEA">
      <w:pPr>
        <w:pageBreakBefore/>
        <w:spacing w:line="240" w:lineRule="auto"/>
        <w:rPr>
          <w:rFonts w:ascii="Comic Sans MS" w:hAnsi="Comic Sans MS" w:cs="Arial"/>
          <w:b/>
          <w:sz w:val="20"/>
          <w:szCs w:val="24"/>
        </w:rPr>
      </w:pPr>
      <w:r w:rsidRPr="00493A8A">
        <w:rPr>
          <w:rFonts w:ascii="Comic Sans MS" w:hAnsi="Comic Sans MS" w:cs="Arial"/>
          <w:b/>
          <w:sz w:val="20"/>
          <w:szCs w:val="24"/>
        </w:rPr>
        <w:t>Communication Skills Rubric</w:t>
      </w:r>
    </w:p>
    <w:p w:rsidR="00DB5BEA" w:rsidRPr="00493A8A" w:rsidRDefault="00DB5BEA" w:rsidP="00DB5BEA">
      <w:pPr>
        <w:spacing w:line="240" w:lineRule="auto"/>
        <w:rPr>
          <w:rFonts w:ascii="Comic Sans MS" w:hAnsi="Comic Sans MS" w:cs="Times New Roman"/>
          <w:sz w:val="20"/>
          <w:szCs w:val="24"/>
        </w:rPr>
      </w:pPr>
      <w:r w:rsidRPr="00493A8A">
        <w:rPr>
          <w:rFonts w:ascii="Comic Sans MS" w:hAnsi="Comic Sans MS" w:cs="Times New Roman"/>
          <w:sz w:val="20"/>
          <w:szCs w:val="24"/>
        </w:rPr>
        <w:t xml:space="preserve">Each writing sample will be scored using the rubric below. Each sample will receive a score for requirements, a score for organization, and a score for mechanics. The average of these three scores will be the overall score. </w:t>
      </w:r>
    </w:p>
    <w:tbl>
      <w:tblPr>
        <w:tblW w:w="9540" w:type="dxa"/>
        <w:tblInd w:w="468" w:type="dxa"/>
        <w:tblLayout w:type="fixed"/>
        <w:tblLook w:val="0000" w:firstRow="0" w:lastRow="0" w:firstColumn="0" w:lastColumn="0" w:noHBand="0" w:noVBand="0"/>
      </w:tblPr>
      <w:tblGrid>
        <w:gridCol w:w="1530"/>
        <w:gridCol w:w="1710"/>
        <w:gridCol w:w="1440"/>
        <w:gridCol w:w="1710"/>
        <w:gridCol w:w="1620"/>
        <w:gridCol w:w="1530"/>
      </w:tblGrid>
      <w:tr w:rsidR="00DB5BEA" w:rsidRPr="0030067B" w:rsidTr="008A24D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DB5BEA" w:rsidRPr="0030067B" w:rsidRDefault="00DB5BEA" w:rsidP="008A24DC">
            <w:pPr>
              <w:spacing w:line="240" w:lineRule="auto"/>
              <w:rPr>
                <w:rFonts w:ascii="Comic Sans MS" w:hAnsi="Comic Sans MS" w:cs="Arial"/>
                <w:sz w:val="14"/>
                <w:szCs w:val="16"/>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DB5BEA" w:rsidRPr="0030067B" w:rsidRDefault="00DB5BEA" w:rsidP="008A24DC">
            <w:pPr>
              <w:spacing w:after="0" w:line="240" w:lineRule="auto"/>
              <w:jc w:val="center"/>
              <w:rPr>
                <w:rFonts w:ascii="Comic Sans MS" w:hAnsi="Comic Sans MS" w:cs="Arial"/>
                <w:b/>
                <w:sz w:val="14"/>
                <w:szCs w:val="16"/>
              </w:rPr>
            </w:pPr>
            <w:r w:rsidRPr="0030067B">
              <w:rPr>
                <w:rFonts w:ascii="Comic Sans MS" w:hAnsi="Comic Sans MS" w:cs="Arial"/>
                <w:b/>
                <w:sz w:val="14"/>
                <w:szCs w:val="16"/>
              </w:rPr>
              <w:t>5</w:t>
            </w:r>
          </w:p>
          <w:p w:rsidR="00DB5BEA" w:rsidRPr="0030067B" w:rsidRDefault="00DB5BEA" w:rsidP="008A24DC">
            <w:pPr>
              <w:spacing w:after="0" w:line="240" w:lineRule="auto"/>
              <w:jc w:val="center"/>
              <w:rPr>
                <w:rFonts w:ascii="Comic Sans MS" w:hAnsi="Comic Sans MS" w:cs="Arial"/>
                <w:b/>
                <w:sz w:val="14"/>
                <w:szCs w:val="16"/>
              </w:rPr>
            </w:pPr>
            <w:r w:rsidRPr="0030067B">
              <w:rPr>
                <w:rFonts w:ascii="Comic Sans MS" w:hAnsi="Comic Sans MS" w:cs="Arial"/>
                <w:b/>
                <w:sz w:val="14"/>
                <w:szCs w:val="16"/>
              </w:rPr>
              <w:t>Excellent</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DB5BEA" w:rsidRPr="0030067B" w:rsidRDefault="00DB5BEA" w:rsidP="008A24DC">
            <w:pPr>
              <w:spacing w:after="0" w:line="240" w:lineRule="auto"/>
              <w:jc w:val="center"/>
              <w:rPr>
                <w:rFonts w:ascii="Comic Sans MS" w:hAnsi="Comic Sans MS" w:cs="Arial"/>
                <w:b/>
                <w:sz w:val="14"/>
                <w:szCs w:val="16"/>
              </w:rPr>
            </w:pPr>
            <w:r w:rsidRPr="0030067B">
              <w:rPr>
                <w:rFonts w:ascii="Comic Sans MS" w:hAnsi="Comic Sans MS" w:cs="Arial"/>
                <w:b/>
                <w:sz w:val="14"/>
                <w:szCs w:val="16"/>
              </w:rPr>
              <w:t>4</w:t>
            </w:r>
          </w:p>
          <w:p w:rsidR="00DB5BEA" w:rsidRPr="0030067B" w:rsidRDefault="00DB5BEA" w:rsidP="008A24DC">
            <w:pPr>
              <w:spacing w:after="0" w:line="240" w:lineRule="auto"/>
              <w:jc w:val="center"/>
              <w:rPr>
                <w:rFonts w:ascii="Comic Sans MS" w:hAnsi="Comic Sans MS" w:cs="Arial"/>
                <w:b/>
                <w:sz w:val="14"/>
                <w:szCs w:val="16"/>
              </w:rPr>
            </w:pPr>
            <w:r w:rsidRPr="0030067B">
              <w:rPr>
                <w:rFonts w:ascii="Comic Sans MS" w:hAnsi="Comic Sans MS" w:cs="Arial"/>
                <w:b/>
                <w:sz w:val="14"/>
                <w:szCs w:val="16"/>
              </w:rPr>
              <w:t>Good</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DB5BEA" w:rsidRPr="0030067B" w:rsidRDefault="00DB5BEA" w:rsidP="008A24DC">
            <w:pPr>
              <w:spacing w:after="0" w:line="240" w:lineRule="auto"/>
              <w:jc w:val="center"/>
              <w:rPr>
                <w:rFonts w:ascii="Comic Sans MS" w:hAnsi="Comic Sans MS" w:cs="Arial"/>
                <w:b/>
                <w:sz w:val="14"/>
                <w:szCs w:val="16"/>
              </w:rPr>
            </w:pPr>
            <w:r w:rsidRPr="0030067B">
              <w:rPr>
                <w:rFonts w:ascii="Comic Sans MS" w:hAnsi="Comic Sans MS" w:cs="Arial"/>
                <w:b/>
                <w:sz w:val="14"/>
                <w:szCs w:val="16"/>
              </w:rPr>
              <w:t>3</w:t>
            </w:r>
          </w:p>
          <w:p w:rsidR="00DB5BEA" w:rsidRPr="0030067B" w:rsidRDefault="00DB5BEA" w:rsidP="008A24DC">
            <w:pPr>
              <w:spacing w:after="0" w:line="240" w:lineRule="auto"/>
              <w:jc w:val="center"/>
              <w:rPr>
                <w:rFonts w:ascii="Comic Sans MS" w:hAnsi="Comic Sans MS" w:cs="Arial"/>
                <w:b/>
                <w:sz w:val="14"/>
                <w:szCs w:val="16"/>
              </w:rPr>
            </w:pPr>
            <w:r w:rsidRPr="0030067B">
              <w:rPr>
                <w:rFonts w:ascii="Comic Sans MS" w:hAnsi="Comic Sans MS" w:cs="Arial"/>
                <w:b/>
                <w:sz w:val="14"/>
                <w:szCs w:val="16"/>
              </w:rPr>
              <w:t>Competent</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DB5BEA" w:rsidRPr="0030067B" w:rsidRDefault="00DB5BEA" w:rsidP="008A24DC">
            <w:pPr>
              <w:spacing w:after="0" w:line="240" w:lineRule="auto"/>
              <w:jc w:val="center"/>
              <w:rPr>
                <w:rFonts w:ascii="Comic Sans MS" w:hAnsi="Comic Sans MS" w:cs="Arial"/>
                <w:b/>
                <w:sz w:val="14"/>
                <w:szCs w:val="16"/>
              </w:rPr>
            </w:pPr>
            <w:r w:rsidRPr="0030067B">
              <w:rPr>
                <w:rFonts w:ascii="Comic Sans MS" w:hAnsi="Comic Sans MS" w:cs="Arial"/>
                <w:b/>
                <w:sz w:val="14"/>
                <w:szCs w:val="16"/>
              </w:rPr>
              <w:t>2</w:t>
            </w:r>
          </w:p>
          <w:p w:rsidR="00DB5BEA" w:rsidRPr="0030067B" w:rsidRDefault="00DB5BEA" w:rsidP="008A24DC">
            <w:pPr>
              <w:spacing w:after="0" w:line="240" w:lineRule="auto"/>
              <w:jc w:val="center"/>
              <w:rPr>
                <w:rFonts w:ascii="Comic Sans MS" w:hAnsi="Comic Sans MS" w:cs="Arial"/>
                <w:b/>
                <w:sz w:val="14"/>
                <w:szCs w:val="16"/>
              </w:rPr>
            </w:pPr>
            <w:r w:rsidRPr="0030067B">
              <w:rPr>
                <w:rFonts w:ascii="Comic Sans MS" w:hAnsi="Comic Sans MS" w:cs="Arial"/>
                <w:b/>
                <w:sz w:val="14"/>
                <w:szCs w:val="16"/>
              </w:rPr>
              <w:t>Marginal</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DB5BEA" w:rsidRPr="0030067B" w:rsidRDefault="00DB5BEA" w:rsidP="008A24DC">
            <w:pPr>
              <w:spacing w:after="0" w:line="240" w:lineRule="auto"/>
              <w:jc w:val="center"/>
              <w:rPr>
                <w:rFonts w:ascii="Comic Sans MS" w:hAnsi="Comic Sans MS" w:cs="Arial"/>
                <w:b/>
                <w:sz w:val="14"/>
                <w:szCs w:val="16"/>
              </w:rPr>
            </w:pPr>
            <w:r w:rsidRPr="0030067B">
              <w:rPr>
                <w:rFonts w:ascii="Comic Sans MS" w:hAnsi="Comic Sans MS" w:cs="Arial"/>
                <w:b/>
                <w:sz w:val="14"/>
                <w:szCs w:val="16"/>
              </w:rPr>
              <w:t>1</w:t>
            </w:r>
          </w:p>
          <w:p w:rsidR="00DB5BEA" w:rsidRPr="0030067B" w:rsidRDefault="00DB5BEA" w:rsidP="008A24DC">
            <w:pPr>
              <w:spacing w:after="0" w:line="240" w:lineRule="auto"/>
              <w:jc w:val="center"/>
              <w:rPr>
                <w:rFonts w:ascii="Comic Sans MS" w:hAnsi="Comic Sans MS" w:cs="Arial"/>
                <w:b/>
                <w:sz w:val="14"/>
                <w:szCs w:val="16"/>
              </w:rPr>
            </w:pPr>
            <w:r w:rsidRPr="0030067B">
              <w:rPr>
                <w:rFonts w:ascii="Comic Sans MS" w:hAnsi="Comic Sans MS" w:cs="Arial"/>
                <w:b/>
                <w:sz w:val="14"/>
                <w:szCs w:val="16"/>
              </w:rPr>
              <w:t>Poor</w:t>
            </w:r>
          </w:p>
        </w:tc>
      </w:tr>
      <w:tr w:rsidR="00DB5BEA" w:rsidRPr="0030067B" w:rsidTr="008A24D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DB5BEA" w:rsidRPr="0030067B" w:rsidRDefault="00DB5BEA" w:rsidP="008A24DC">
            <w:pPr>
              <w:spacing w:line="240" w:lineRule="auto"/>
              <w:rPr>
                <w:rFonts w:ascii="Comic Sans MS" w:hAnsi="Comic Sans MS" w:cs="Arial"/>
                <w:b/>
                <w:sz w:val="14"/>
                <w:szCs w:val="16"/>
              </w:rPr>
            </w:pPr>
          </w:p>
          <w:p w:rsidR="00DB5BEA" w:rsidRPr="0030067B" w:rsidRDefault="00DB5BEA" w:rsidP="008A24DC">
            <w:pPr>
              <w:spacing w:line="240" w:lineRule="auto"/>
              <w:rPr>
                <w:rFonts w:ascii="Comic Sans MS" w:hAnsi="Comic Sans MS" w:cs="Arial"/>
                <w:b/>
                <w:sz w:val="14"/>
                <w:szCs w:val="16"/>
              </w:rPr>
            </w:pPr>
            <w:r w:rsidRPr="0030067B">
              <w:rPr>
                <w:rFonts w:ascii="Comic Sans MS" w:hAnsi="Comic Sans MS" w:cs="Arial"/>
                <w:b/>
                <w:sz w:val="14"/>
                <w:szCs w:val="16"/>
              </w:rPr>
              <w:t xml:space="preserve">Requirements </w:t>
            </w:r>
          </w:p>
          <w:p w:rsidR="00DB5BEA" w:rsidRPr="0030067B" w:rsidRDefault="00DB5BEA" w:rsidP="008A24DC">
            <w:pPr>
              <w:spacing w:line="240" w:lineRule="auto"/>
              <w:rPr>
                <w:rFonts w:ascii="Comic Sans MS" w:hAnsi="Comic Sans MS" w:cs="Arial"/>
                <w:b/>
                <w:sz w:val="14"/>
                <w:szCs w:val="16"/>
              </w:rPr>
            </w:pPr>
          </w:p>
          <w:p w:rsidR="00DB5BEA" w:rsidRPr="0030067B" w:rsidRDefault="00DB5BEA" w:rsidP="008A24DC">
            <w:pPr>
              <w:spacing w:line="240" w:lineRule="auto"/>
              <w:rPr>
                <w:rFonts w:ascii="Comic Sans MS" w:hAnsi="Comic Sans MS" w:cs="Times New Roman"/>
                <w:b/>
                <w:sz w:val="14"/>
                <w:szCs w:val="16"/>
              </w:rPr>
            </w:pPr>
            <w:r w:rsidRPr="0030067B">
              <w:rPr>
                <w:rFonts w:ascii="Comic Sans MS" w:hAnsi="Comic Sans MS" w:cs="Times New Roman"/>
                <w:b/>
                <w:sz w:val="14"/>
                <w:szCs w:val="16"/>
              </w:rPr>
              <w:t>Score: _____</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DB5BEA" w:rsidRPr="0030067B" w:rsidRDefault="00DB5BEA" w:rsidP="008A24DC">
            <w:pPr>
              <w:spacing w:after="0" w:line="240" w:lineRule="auto"/>
              <w:rPr>
                <w:rFonts w:ascii="Comic Sans MS" w:hAnsi="Comic Sans MS" w:cs="Times New Roman"/>
                <w:sz w:val="14"/>
                <w:szCs w:val="16"/>
              </w:rPr>
            </w:pPr>
          </w:p>
          <w:p w:rsidR="00DB5BEA" w:rsidRPr="0030067B" w:rsidRDefault="00DB5BEA" w:rsidP="008A24DC">
            <w:pPr>
              <w:spacing w:after="0" w:line="240" w:lineRule="auto"/>
              <w:rPr>
                <w:rFonts w:ascii="Comic Sans MS" w:hAnsi="Comic Sans MS" w:cs="Times New Roman"/>
                <w:sz w:val="14"/>
                <w:szCs w:val="16"/>
              </w:rPr>
            </w:pPr>
            <w:r w:rsidRPr="0030067B">
              <w:rPr>
                <w:rFonts w:ascii="Comic Sans MS" w:hAnsi="Comic Sans MS" w:cs="Times New Roman"/>
                <w:sz w:val="14"/>
                <w:szCs w:val="16"/>
              </w:rPr>
              <w:t>Adheres to assignment’s requirements perfectly. Exhibits a thoughtful, detailed response to the assignment.</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DB5BEA" w:rsidRPr="0030067B" w:rsidRDefault="00DB5BEA" w:rsidP="008A24DC">
            <w:pPr>
              <w:spacing w:after="0" w:line="240" w:lineRule="auto"/>
              <w:rPr>
                <w:rFonts w:ascii="Comic Sans MS" w:hAnsi="Comic Sans MS" w:cs="Times New Roman"/>
                <w:sz w:val="14"/>
                <w:szCs w:val="16"/>
              </w:rPr>
            </w:pPr>
          </w:p>
          <w:p w:rsidR="00DB5BEA" w:rsidRPr="0030067B" w:rsidRDefault="00DB5BEA" w:rsidP="008A24DC">
            <w:pPr>
              <w:spacing w:after="0" w:line="240" w:lineRule="auto"/>
              <w:rPr>
                <w:rFonts w:ascii="Comic Sans MS" w:hAnsi="Comic Sans MS" w:cs="Times New Roman"/>
                <w:sz w:val="14"/>
                <w:szCs w:val="16"/>
              </w:rPr>
            </w:pPr>
            <w:r w:rsidRPr="0030067B">
              <w:rPr>
                <w:rFonts w:ascii="Comic Sans MS" w:hAnsi="Comic Sans MS" w:cs="Times New Roman"/>
                <w:sz w:val="14"/>
                <w:szCs w:val="16"/>
              </w:rPr>
              <w:t xml:space="preserve">Adheres to the assignment’s requirements. Presents a clear, somewhat thoughtful response to the assignment.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DB5BEA" w:rsidRPr="0030067B" w:rsidRDefault="00DB5BEA" w:rsidP="008A24DC">
            <w:pPr>
              <w:spacing w:after="0" w:line="240" w:lineRule="auto"/>
              <w:rPr>
                <w:rFonts w:ascii="Comic Sans MS" w:hAnsi="Comic Sans MS" w:cs="Times New Roman"/>
                <w:sz w:val="14"/>
                <w:szCs w:val="16"/>
              </w:rPr>
            </w:pPr>
          </w:p>
          <w:p w:rsidR="00DB5BEA" w:rsidRPr="0030067B" w:rsidRDefault="00DB5BEA" w:rsidP="008A24DC">
            <w:pPr>
              <w:spacing w:after="0" w:line="240" w:lineRule="auto"/>
              <w:rPr>
                <w:rFonts w:ascii="Comic Sans MS" w:hAnsi="Comic Sans MS" w:cs="Times New Roman"/>
                <w:sz w:val="14"/>
                <w:szCs w:val="16"/>
              </w:rPr>
            </w:pPr>
            <w:r w:rsidRPr="0030067B">
              <w:rPr>
                <w:rFonts w:ascii="Comic Sans MS" w:hAnsi="Comic Sans MS" w:cs="Times New Roman"/>
                <w:sz w:val="14"/>
                <w:szCs w:val="16"/>
              </w:rPr>
              <w:t>Minimally meets the assignment’s requirements. The response is clear but simplistic.</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DB5BEA" w:rsidRPr="0030067B" w:rsidRDefault="00DB5BEA" w:rsidP="008A24DC">
            <w:pPr>
              <w:spacing w:after="0" w:line="240" w:lineRule="auto"/>
              <w:rPr>
                <w:rFonts w:ascii="Comic Sans MS" w:hAnsi="Comic Sans MS" w:cs="Times New Roman"/>
                <w:sz w:val="14"/>
                <w:szCs w:val="16"/>
              </w:rPr>
            </w:pPr>
          </w:p>
          <w:p w:rsidR="00DB5BEA" w:rsidRPr="0030067B" w:rsidRDefault="00DB5BEA" w:rsidP="008A24DC">
            <w:pPr>
              <w:spacing w:after="0" w:line="240" w:lineRule="auto"/>
              <w:rPr>
                <w:rFonts w:ascii="Comic Sans MS" w:hAnsi="Comic Sans MS" w:cs="Times New Roman"/>
                <w:sz w:val="14"/>
                <w:szCs w:val="16"/>
              </w:rPr>
            </w:pPr>
            <w:r w:rsidRPr="0030067B">
              <w:rPr>
                <w:rFonts w:ascii="Comic Sans MS" w:hAnsi="Comic Sans MS" w:cs="Times New Roman"/>
                <w:sz w:val="14"/>
                <w:szCs w:val="16"/>
              </w:rPr>
              <w:t>Meets some expectations but ignores other requirements of the assignment.</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DB5BEA" w:rsidRPr="0030067B" w:rsidRDefault="00DB5BEA" w:rsidP="008A24DC">
            <w:pPr>
              <w:spacing w:after="0" w:line="240" w:lineRule="auto"/>
              <w:rPr>
                <w:rFonts w:ascii="Comic Sans MS" w:hAnsi="Comic Sans MS" w:cs="Times New Roman"/>
                <w:sz w:val="14"/>
                <w:szCs w:val="16"/>
              </w:rPr>
            </w:pPr>
          </w:p>
          <w:p w:rsidR="00DB5BEA" w:rsidRPr="0030067B" w:rsidRDefault="00DB5BEA" w:rsidP="008A24DC">
            <w:pPr>
              <w:spacing w:after="0" w:line="240" w:lineRule="auto"/>
              <w:rPr>
                <w:rFonts w:ascii="Comic Sans MS" w:hAnsi="Comic Sans MS" w:cs="Times New Roman"/>
                <w:sz w:val="14"/>
                <w:szCs w:val="16"/>
              </w:rPr>
            </w:pPr>
            <w:r w:rsidRPr="0030067B">
              <w:rPr>
                <w:rFonts w:ascii="Comic Sans MS" w:hAnsi="Comic Sans MS" w:cs="Times New Roman"/>
                <w:sz w:val="14"/>
                <w:szCs w:val="16"/>
              </w:rPr>
              <w:t>Fails to meet all or most of the assignment’s requirements.</w:t>
            </w:r>
          </w:p>
        </w:tc>
      </w:tr>
      <w:tr w:rsidR="00DB5BEA" w:rsidRPr="0030067B" w:rsidTr="008A24D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DB5BEA" w:rsidRPr="0030067B" w:rsidRDefault="00DB5BEA" w:rsidP="008A24DC">
            <w:pPr>
              <w:spacing w:line="240" w:lineRule="auto"/>
              <w:rPr>
                <w:rFonts w:ascii="Comic Sans MS" w:hAnsi="Comic Sans MS" w:cs="Arial"/>
                <w:b/>
                <w:sz w:val="14"/>
                <w:szCs w:val="16"/>
              </w:rPr>
            </w:pPr>
          </w:p>
          <w:p w:rsidR="00DB5BEA" w:rsidRPr="0030067B" w:rsidRDefault="00DB5BEA" w:rsidP="008A24DC">
            <w:pPr>
              <w:spacing w:line="240" w:lineRule="auto"/>
              <w:rPr>
                <w:rFonts w:ascii="Comic Sans MS" w:hAnsi="Comic Sans MS" w:cs="Arial"/>
                <w:b/>
                <w:sz w:val="14"/>
                <w:szCs w:val="16"/>
              </w:rPr>
            </w:pPr>
            <w:r w:rsidRPr="0030067B">
              <w:rPr>
                <w:rFonts w:ascii="Comic Sans MS" w:hAnsi="Comic Sans MS" w:cs="Arial"/>
                <w:b/>
                <w:sz w:val="14"/>
                <w:szCs w:val="16"/>
              </w:rPr>
              <w:t>Organization</w:t>
            </w:r>
          </w:p>
          <w:p w:rsidR="00DB5BEA" w:rsidRPr="0030067B" w:rsidRDefault="00DB5BEA" w:rsidP="008A24DC">
            <w:pPr>
              <w:spacing w:line="240" w:lineRule="auto"/>
              <w:rPr>
                <w:rFonts w:ascii="Comic Sans MS" w:hAnsi="Comic Sans MS" w:cs="Arial"/>
                <w:b/>
                <w:sz w:val="14"/>
                <w:szCs w:val="16"/>
              </w:rPr>
            </w:pPr>
          </w:p>
          <w:p w:rsidR="00DB5BEA" w:rsidRPr="0030067B" w:rsidRDefault="00DB5BEA" w:rsidP="008A24DC">
            <w:pPr>
              <w:spacing w:line="240" w:lineRule="auto"/>
              <w:rPr>
                <w:rFonts w:ascii="Comic Sans MS" w:hAnsi="Comic Sans MS" w:cs="Arial"/>
                <w:b/>
                <w:sz w:val="14"/>
                <w:szCs w:val="16"/>
              </w:rPr>
            </w:pPr>
          </w:p>
          <w:p w:rsidR="00DB5BEA" w:rsidRPr="0030067B" w:rsidRDefault="00DB5BEA" w:rsidP="008A24DC">
            <w:pPr>
              <w:spacing w:line="240" w:lineRule="auto"/>
              <w:rPr>
                <w:rFonts w:ascii="Comic Sans MS" w:hAnsi="Comic Sans MS" w:cs="Times New Roman"/>
                <w:b/>
                <w:sz w:val="14"/>
                <w:szCs w:val="16"/>
              </w:rPr>
            </w:pPr>
            <w:r w:rsidRPr="0030067B">
              <w:rPr>
                <w:rFonts w:ascii="Comic Sans MS" w:hAnsi="Comic Sans MS" w:cs="Times New Roman"/>
                <w:b/>
                <w:sz w:val="14"/>
                <w:szCs w:val="16"/>
              </w:rPr>
              <w:t>Score: _____</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DB5BEA" w:rsidRPr="0030067B" w:rsidRDefault="00DB5BEA" w:rsidP="008A24DC">
            <w:pPr>
              <w:spacing w:after="0" w:line="240" w:lineRule="auto"/>
              <w:rPr>
                <w:rFonts w:ascii="Comic Sans MS" w:hAnsi="Comic Sans MS" w:cs="Times New Roman"/>
                <w:sz w:val="14"/>
                <w:szCs w:val="16"/>
              </w:rPr>
            </w:pPr>
          </w:p>
          <w:p w:rsidR="00DB5BEA" w:rsidRPr="0030067B" w:rsidRDefault="00DB5BEA" w:rsidP="008A24DC">
            <w:pPr>
              <w:spacing w:after="0" w:line="240" w:lineRule="auto"/>
              <w:rPr>
                <w:rFonts w:ascii="Comic Sans MS" w:hAnsi="Comic Sans MS" w:cs="Times New Roman"/>
                <w:sz w:val="14"/>
                <w:szCs w:val="16"/>
              </w:rPr>
            </w:pPr>
            <w:r w:rsidRPr="0030067B">
              <w:rPr>
                <w:rFonts w:ascii="Comic Sans MS" w:hAnsi="Comic Sans MS" w:cs="Times New Roman"/>
                <w:sz w:val="14"/>
                <w:szCs w:val="16"/>
              </w:rPr>
              <w:t>Thesis statement unifies all information in the paper. Paragraphs cover only one topic. Paragraphs begin with topic sentences that elaborate on the thesis. Ideas are developed in a logical order with clear transitions. Organization conveys a level of sophistication.</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DB5BEA" w:rsidRPr="0030067B" w:rsidRDefault="00DB5BEA" w:rsidP="008A24DC">
            <w:pPr>
              <w:spacing w:after="0" w:line="240" w:lineRule="auto"/>
              <w:rPr>
                <w:rFonts w:ascii="Comic Sans MS" w:hAnsi="Comic Sans MS" w:cs="Times New Roman"/>
                <w:sz w:val="14"/>
                <w:szCs w:val="16"/>
              </w:rPr>
            </w:pPr>
          </w:p>
          <w:p w:rsidR="00DB5BEA" w:rsidRPr="0030067B" w:rsidRDefault="00DB5BEA" w:rsidP="008A24DC">
            <w:pPr>
              <w:spacing w:after="0" w:line="240" w:lineRule="auto"/>
              <w:rPr>
                <w:rFonts w:ascii="Comic Sans MS" w:hAnsi="Comic Sans MS" w:cs="Times New Roman"/>
                <w:sz w:val="14"/>
                <w:szCs w:val="16"/>
              </w:rPr>
            </w:pPr>
            <w:r w:rsidRPr="0030067B">
              <w:rPr>
                <w:rFonts w:ascii="Comic Sans MS" w:hAnsi="Comic Sans MS" w:cs="Times New Roman"/>
                <w:sz w:val="14"/>
                <w:szCs w:val="16"/>
              </w:rPr>
              <w:t xml:space="preserve">Thesis statement unifies all information in the paper. Paragraphs begin with topic sentences that elaborate on the thesis. Ideas are developed in a logical order. Most transitions are clear. Organizational elements are effective but lack sophistication. </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DB5BEA" w:rsidRPr="0030067B" w:rsidRDefault="00DB5BEA" w:rsidP="008A24DC">
            <w:pPr>
              <w:spacing w:after="0" w:line="240" w:lineRule="auto"/>
              <w:rPr>
                <w:rFonts w:ascii="Comic Sans MS" w:hAnsi="Comic Sans MS" w:cs="Times New Roman"/>
                <w:sz w:val="14"/>
                <w:szCs w:val="16"/>
              </w:rPr>
            </w:pPr>
          </w:p>
          <w:p w:rsidR="00DB5BEA" w:rsidRPr="0030067B" w:rsidRDefault="00DB5BEA" w:rsidP="008A24DC">
            <w:pPr>
              <w:spacing w:after="0" w:line="240" w:lineRule="auto"/>
              <w:rPr>
                <w:rFonts w:ascii="Comic Sans MS" w:hAnsi="Comic Sans MS" w:cs="Times New Roman"/>
                <w:sz w:val="14"/>
                <w:szCs w:val="16"/>
              </w:rPr>
            </w:pPr>
            <w:r w:rsidRPr="0030067B">
              <w:rPr>
                <w:rFonts w:ascii="Comic Sans MS" w:hAnsi="Comic Sans MS" w:cs="Times New Roman"/>
                <w:sz w:val="14"/>
                <w:szCs w:val="16"/>
              </w:rPr>
              <w:t xml:space="preserve">Thesis statement unifies most parts of the paper. Paragraphs cover only one topic. Topic sentences are present but they do not consistently elaborate on the thesis. Ideas are developed in a mostly logical order. Some transitions lack clarity.  </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DB5BEA" w:rsidRPr="0030067B" w:rsidRDefault="00DB5BEA" w:rsidP="008A24DC">
            <w:pPr>
              <w:spacing w:after="0" w:line="240" w:lineRule="auto"/>
              <w:rPr>
                <w:rFonts w:ascii="Comic Sans MS" w:hAnsi="Comic Sans MS" w:cs="Times New Roman"/>
                <w:sz w:val="14"/>
                <w:szCs w:val="16"/>
              </w:rPr>
            </w:pPr>
          </w:p>
          <w:p w:rsidR="00DB5BEA" w:rsidRPr="0030067B" w:rsidRDefault="00DB5BEA" w:rsidP="008A24DC">
            <w:pPr>
              <w:spacing w:after="0" w:line="240" w:lineRule="auto"/>
              <w:rPr>
                <w:rFonts w:ascii="Comic Sans MS" w:hAnsi="Comic Sans MS" w:cs="Times New Roman"/>
                <w:sz w:val="14"/>
                <w:szCs w:val="16"/>
              </w:rPr>
            </w:pPr>
            <w:r w:rsidRPr="0030067B">
              <w:rPr>
                <w:rFonts w:ascii="Comic Sans MS" w:hAnsi="Comic Sans MS" w:cs="Times New Roman"/>
                <w:sz w:val="14"/>
                <w:szCs w:val="16"/>
              </w:rPr>
              <w:t>Thesis statement is present but does not successfully unify all ideas in the paper. Most paragraphs cover only one topic. Topic sentences are absent or disconnected from the thesis. Ideas are not always developed in a logical order. Transitions lack clarity.</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DB5BEA" w:rsidRPr="0030067B" w:rsidRDefault="00DB5BEA" w:rsidP="008A24DC">
            <w:pPr>
              <w:spacing w:after="0" w:line="240" w:lineRule="auto"/>
              <w:rPr>
                <w:rFonts w:ascii="Comic Sans MS" w:hAnsi="Comic Sans MS" w:cs="Times New Roman"/>
                <w:sz w:val="14"/>
                <w:szCs w:val="16"/>
              </w:rPr>
            </w:pPr>
          </w:p>
          <w:p w:rsidR="00DB5BEA" w:rsidRPr="0030067B" w:rsidRDefault="00DB5BEA" w:rsidP="008A24DC">
            <w:pPr>
              <w:spacing w:after="0" w:line="240" w:lineRule="auto"/>
              <w:rPr>
                <w:rFonts w:ascii="Comic Sans MS" w:hAnsi="Comic Sans MS" w:cs="Times New Roman"/>
                <w:sz w:val="14"/>
                <w:szCs w:val="16"/>
              </w:rPr>
            </w:pPr>
            <w:r w:rsidRPr="0030067B">
              <w:rPr>
                <w:rFonts w:ascii="Comic Sans MS" w:hAnsi="Comic Sans MS" w:cs="Times New Roman"/>
                <w:sz w:val="14"/>
                <w:szCs w:val="16"/>
              </w:rPr>
              <w:t>Lacks a clear, unifying thesis statement. Paragraphs cover more than one topic and/or lack topic sentences.  Ideas are illogically ordered, and transitions are unclear or absent.</w:t>
            </w:r>
          </w:p>
        </w:tc>
      </w:tr>
      <w:tr w:rsidR="00DB5BEA" w:rsidRPr="0030067B" w:rsidTr="008A24D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DB5BEA" w:rsidRPr="0030067B" w:rsidRDefault="00DB5BEA" w:rsidP="008A24DC">
            <w:pPr>
              <w:spacing w:line="240" w:lineRule="auto"/>
              <w:rPr>
                <w:rFonts w:ascii="Comic Sans MS" w:hAnsi="Comic Sans MS" w:cs="Arial"/>
                <w:b/>
                <w:sz w:val="14"/>
                <w:szCs w:val="16"/>
              </w:rPr>
            </w:pPr>
          </w:p>
          <w:p w:rsidR="00DB5BEA" w:rsidRPr="0030067B" w:rsidRDefault="00DB5BEA" w:rsidP="008A24DC">
            <w:pPr>
              <w:spacing w:line="240" w:lineRule="auto"/>
              <w:rPr>
                <w:rFonts w:ascii="Comic Sans MS" w:hAnsi="Comic Sans MS" w:cs="Arial"/>
                <w:b/>
                <w:sz w:val="14"/>
                <w:szCs w:val="16"/>
              </w:rPr>
            </w:pPr>
            <w:r w:rsidRPr="0030067B">
              <w:rPr>
                <w:rFonts w:ascii="Comic Sans MS" w:hAnsi="Comic Sans MS" w:cs="Arial"/>
                <w:b/>
                <w:sz w:val="14"/>
                <w:szCs w:val="16"/>
              </w:rPr>
              <w:t>Mechanics</w:t>
            </w:r>
          </w:p>
          <w:p w:rsidR="00DB5BEA" w:rsidRPr="0030067B" w:rsidRDefault="00DB5BEA" w:rsidP="008A24DC">
            <w:pPr>
              <w:spacing w:line="240" w:lineRule="auto"/>
              <w:rPr>
                <w:rFonts w:ascii="Comic Sans MS" w:hAnsi="Comic Sans MS" w:cs="Times New Roman"/>
                <w:b/>
                <w:sz w:val="14"/>
                <w:szCs w:val="16"/>
              </w:rPr>
            </w:pPr>
            <w:r w:rsidRPr="0030067B">
              <w:rPr>
                <w:rFonts w:ascii="Comic Sans MS" w:hAnsi="Comic Sans MS" w:cs="Times New Roman"/>
                <w:b/>
                <w:sz w:val="14"/>
                <w:szCs w:val="16"/>
              </w:rPr>
              <w:t>Score: _____</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DB5BEA" w:rsidRPr="0030067B" w:rsidRDefault="00DB5BEA" w:rsidP="008A24DC">
            <w:pPr>
              <w:spacing w:after="0" w:line="240" w:lineRule="auto"/>
              <w:rPr>
                <w:rFonts w:ascii="Comic Sans MS" w:hAnsi="Comic Sans MS" w:cs="Times New Roman"/>
                <w:sz w:val="14"/>
                <w:szCs w:val="16"/>
              </w:rPr>
            </w:pPr>
          </w:p>
          <w:p w:rsidR="00DB5BEA" w:rsidRPr="0030067B" w:rsidRDefault="00DB5BEA" w:rsidP="008A24DC">
            <w:pPr>
              <w:spacing w:after="0" w:line="240" w:lineRule="auto"/>
              <w:rPr>
                <w:rFonts w:ascii="Comic Sans MS" w:hAnsi="Comic Sans MS" w:cs="Times New Roman"/>
                <w:sz w:val="14"/>
                <w:szCs w:val="16"/>
              </w:rPr>
            </w:pPr>
            <w:r w:rsidRPr="0030067B">
              <w:rPr>
                <w:rFonts w:ascii="Comic Sans MS" w:hAnsi="Comic Sans MS" w:cs="Times New Roman"/>
                <w:sz w:val="14"/>
                <w:szCs w:val="16"/>
              </w:rPr>
              <w:t>Contains no more than 1 grammatical or mechanical error per 250 words.</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DB5BEA" w:rsidRPr="0030067B" w:rsidRDefault="00DB5BEA" w:rsidP="008A24DC">
            <w:pPr>
              <w:spacing w:after="0" w:line="240" w:lineRule="auto"/>
              <w:rPr>
                <w:rFonts w:ascii="Comic Sans MS" w:hAnsi="Comic Sans MS" w:cs="Times New Roman"/>
                <w:sz w:val="14"/>
                <w:szCs w:val="16"/>
              </w:rPr>
            </w:pPr>
          </w:p>
          <w:p w:rsidR="00DB5BEA" w:rsidRPr="0030067B" w:rsidRDefault="00DB5BEA" w:rsidP="008A24DC">
            <w:pPr>
              <w:spacing w:after="0" w:line="240" w:lineRule="auto"/>
              <w:rPr>
                <w:rFonts w:ascii="Comic Sans MS" w:hAnsi="Comic Sans MS" w:cs="Times New Roman"/>
                <w:sz w:val="14"/>
                <w:szCs w:val="16"/>
              </w:rPr>
            </w:pPr>
            <w:r w:rsidRPr="0030067B">
              <w:rPr>
                <w:rFonts w:ascii="Comic Sans MS" w:hAnsi="Comic Sans MS" w:cs="Times New Roman"/>
                <w:sz w:val="14"/>
                <w:szCs w:val="16"/>
              </w:rPr>
              <w:t>Contains 2 grammatical or mechanical errors per 250 words.</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DB5BEA" w:rsidRPr="0030067B" w:rsidRDefault="00DB5BEA" w:rsidP="008A24DC">
            <w:pPr>
              <w:spacing w:after="0" w:line="240" w:lineRule="auto"/>
              <w:rPr>
                <w:rFonts w:ascii="Comic Sans MS" w:hAnsi="Comic Sans MS" w:cs="Times New Roman"/>
                <w:sz w:val="14"/>
                <w:szCs w:val="16"/>
              </w:rPr>
            </w:pPr>
          </w:p>
          <w:p w:rsidR="00DB5BEA" w:rsidRPr="0030067B" w:rsidRDefault="00DB5BEA" w:rsidP="008A24DC">
            <w:pPr>
              <w:spacing w:after="0" w:line="240" w:lineRule="auto"/>
              <w:rPr>
                <w:rFonts w:ascii="Comic Sans MS" w:hAnsi="Comic Sans MS" w:cs="Times New Roman"/>
                <w:sz w:val="14"/>
                <w:szCs w:val="16"/>
              </w:rPr>
            </w:pPr>
            <w:r w:rsidRPr="0030067B">
              <w:rPr>
                <w:rFonts w:ascii="Comic Sans MS" w:hAnsi="Comic Sans MS" w:cs="Times New Roman"/>
                <w:sz w:val="14"/>
                <w:szCs w:val="16"/>
              </w:rPr>
              <w:t>Contains 3 grammatical or mechanical errors per 250 words.</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DB5BEA" w:rsidRPr="0030067B" w:rsidRDefault="00DB5BEA" w:rsidP="008A24DC">
            <w:pPr>
              <w:spacing w:after="0" w:line="240" w:lineRule="auto"/>
              <w:rPr>
                <w:rFonts w:ascii="Comic Sans MS" w:hAnsi="Comic Sans MS" w:cs="Times New Roman"/>
                <w:sz w:val="14"/>
                <w:szCs w:val="16"/>
              </w:rPr>
            </w:pPr>
          </w:p>
          <w:p w:rsidR="00DB5BEA" w:rsidRPr="0030067B" w:rsidRDefault="00DB5BEA" w:rsidP="008A24DC">
            <w:pPr>
              <w:spacing w:after="0" w:line="240" w:lineRule="auto"/>
              <w:rPr>
                <w:rFonts w:ascii="Comic Sans MS" w:hAnsi="Comic Sans MS" w:cs="Times New Roman"/>
                <w:sz w:val="14"/>
                <w:szCs w:val="16"/>
              </w:rPr>
            </w:pPr>
            <w:r w:rsidRPr="0030067B">
              <w:rPr>
                <w:rFonts w:ascii="Comic Sans MS" w:hAnsi="Comic Sans MS" w:cs="Times New Roman"/>
                <w:sz w:val="14"/>
                <w:szCs w:val="16"/>
              </w:rPr>
              <w:t>Contains 4 grammatical or mechanical errors per 250 words.</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rsidR="00DB5BEA" w:rsidRPr="0030067B" w:rsidRDefault="00DB5BEA" w:rsidP="008A24DC">
            <w:pPr>
              <w:spacing w:after="0" w:line="240" w:lineRule="auto"/>
              <w:rPr>
                <w:rFonts w:ascii="Comic Sans MS" w:hAnsi="Comic Sans MS" w:cs="Times New Roman"/>
                <w:sz w:val="14"/>
                <w:szCs w:val="16"/>
              </w:rPr>
            </w:pPr>
          </w:p>
          <w:p w:rsidR="00DB5BEA" w:rsidRPr="0030067B" w:rsidRDefault="00DB5BEA" w:rsidP="008A24DC">
            <w:pPr>
              <w:spacing w:after="0" w:line="240" w:lineRule="auto"/>
              <w:rPr>
                <w:rFonts w:ascii="Comic Sans MS" w:hAnsi="Comic Sans MS" w:cs="Times New Roman"/>
                <w:sz w:val="14"/>
                <w:szCs w:val="16"/>
              </w:rPr>
            </w:pPr>
            <w:r w:rsidRPr="0030067B">
              <w:rPr>
                <w:rFonts w:ascii="Comic Sans MS" w:hAnsi="Comic Sans MS" w:cs="Times New Roman"/>
                <w:sz w:val="14"/>
                <w:szCs w:val="16"/>
              </w:rPr>
              <w:t>Contains 5 or more grammatical or mechanical errors per 250 words.</w:t>
            </w:r>
          </w:p>
        </w:tc>
      </w:tr>
    </w:tbl>
    <w:p w:rsidR="00DB5BEA" w:rsidRPr="00493A8A" w:rsidRDefault="00DB5BEA" w:rsidP="00DB5BEA">
      <w:pPr>
        <w:spacing w:line="240" w:lineRule="auto"/>
        <w:rPr>
          <w:rFonts w:ascii="Comic Sans MS" w:hAnsi="Comic Sans MS" w:cs="Arial"/>
          <w:sz w:val="24"/>
          <w:szCs w:val="24"/>
        </w:rPr>
      </w:pPr>
    </w:p>
    <w:p w:rsidR="00DB5BEA" w:rsidRPr="00493A8A" w:rsidRDefault="00DB5BEA" w:rsidP="00DB5BEA">
      <w:pPr>
        <w:spacing w:line="240" w:lineRule="auto"/>
        <w:rPr>
          <w:rFonts w:ascii="Comic Sans MS" w:hAnsi="Comic Sans MS" w:cs="Times New Roman"/>
          <w:sz w:val="20"/>
          <w:szCs w:val="24"/>
        </w:rPr>
      </w:pPr>
      <w:r w:rsidRPr="00493A8A">
        <w:rPr>
          <w:rFonts w:ascii="Comic Sans MS" w:hAnsi="Comic Sans MS" w:cs="Times New Roman"/>
          <w:sz w:val="20"/>
          <w:szCs w:val="24"/>
        </w:rPr>
        <w:t xml:space="preserve">Total of 3 criterion scores: _____ ÷   3 = _____ (Final score)  </w:t>
      </w:r>
    </w:p>
    <w:p w:rsidR="00DB5BEA" w:rsidRPr="00175D10" w:rsidRDefault="00DB5BEA" w:rsidP="00DB5BEA">
      <w:pPr>
        <w:spacing w:line="240" w:lineRule="auto"/>
        <w:jc w:val="center"/>
        <w:rPr>
          <w:rFonts w:ascii="Comic Sans MS" w:hAnsi="Comic Sans MS" w:cs="Arial"/>
          <w:sz w:val="16"/>
          <w:szCs w:val="20"/>
        </w:rPr>
      </w:pPr>
      <w:r w:rsidRPr="00175D10">
        <w:rPr>
          <w:rFonts w:ascii="Comic Sans MS" w:hAnsi="Comic Sans MS" w:cs="Arial"/>
          <w:b/>
          <w:sz w:val="16"/>
          <w:szCs w:val="20"/>
        </w:rPr>
        <w:t xml:space="preserve">SAMPLE ASSIGNMENT 1 RUBRIC </w:t>
      </w:r>
    </w:p>
    <w:tbl>
      <w:tblPr>
        <w:tblStyle w:val="TableGrid"/>
        <w:tblW w:w="0" w:type="auto"/>
        <w:tblLook w:val="04A0" w:firstRow="1" w:lastRow="0" w:firstColumn="1" w:lastColumn="0" w:noHBand="0" w:noVBand="1"/>
      </w:tblPr>
      <w:tblGrid>
        <w:gridCol w:w="2394"/>
        <w:gridCol w:w="2394"/>
        <w:gridCol w:w="2394"/>
        <w:gridCol w:w="2394"/>
      </w:tblGrid>
      <w:tr w:rsidR="00DB5BEA" w:rsidRPr="00175D10" w:rsidTr="008A24D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B5BEA" w:rsidRPr="00175D10" w:rsidRDefault="00DB5BEA" w:rsidP="008A24DC">
            <w:pPr>
              <w:jc w:val="center"/>
              <w:rPr>
                <w:rFonts w:ascii="Comic Sans MS" w:hAnsi="Comic Sans MS"/>
                <w:b/>
                <w:sz w:val="16"/>
                <w:szCs w:val="20"/>
              </w:rPr>
            </w:pPr>
            <w:r w:rsidRPr="00175D10">
              <w:rPr>
                <w:rFonts w:ascii="Comic Sans MS" w:hAnsi="Comic Sans MS"/>
                <w:b/>
                <w:sz w:val="16"/>
                <w:szCs w:val="20"/>
              </w:rPr>
              <w:t>Criteria</w:t>
            </w:r>
          </w:p>
        </w:tc>
        <w:tc>
          <w:tcPr>
            <w:tcW w:w="718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B5BEA" w:rsidRPr="00175D10" w:rsidRDefault="00DB5BEA" w:rsidP="008A24DC">
            <w:pPr>
              <w:jc w:val="center"/>
              <w:rPr>
                <w:rFonts w:ascii="Comic Sans MS" w:hAnsi="Comic Sans MS"/>
                <w:b/>
                <w:sz w:val="16"/>
                <w:szCs w:val="20"/>
              </w:rPr>
            </w:pPr>
            <w:r w:rsidRPr="00175D10">
              <w:rPr>
                <w:rFonts w:ascii="Comic Sans MS" w:hAnsi="Comic Sans MS"/>
                <w:b/>
                <w:sz w:val="16"/>
                <w:szCs w:val="20"/>
              </w:rPr>
              <w:t>Performance Indicators</w:t>
            </w:r>
          </w:p>
        </w:tc>
      </w:tr>
      <w:tr w:rsidR="00DB5BEA" w:rsidRPr="00175D10" w:rsidTr="008A24D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5BEA" w:rsidRPr="00175D10" w:rsidRDefault="00DB5BEA" w:rsidP="008A24DC">
            <w:pPr>
              <w:jc w:val="center"/>
              <w:rPr>
                <w:rFonts w:ascii="Comic Sans MS" w:hAnsi="Comic Sans MS"/>
                <w:b/>
                <w:sz w:val="16"/>
                <w:szCs w:val="20"/>
              </w:rPr>
            </w:pP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BEA" w:rsidRPr="00175D10" w:rsidRDefault="00DB5BEA" w:rsidP="008A24DC">
            <w:pPr>
              <w:jc w:val="center"/>
              <w:rPr>
                <w:rFonts w:ascii="Comic Sans MS" w:hAnsi="Comic Sans MS"/>
                <w:b/>
                <w:sz w:val="16"/>
                <w:szCs w:val="20"/>
              </w:rPr>
            </w:pPr>
            <w:r w:rsidRPr="00175D10">
              <w:rPr>
                <w:rFonts w:ascii="Comic Sans MS" w:hAnsi="Comic Sans MS"/>
                <w:b/>
                <w:sz w:val="16"/>
                <w:szCs w:val="20"/>
              </w:rPr>
              <w:t>Needs Improvement</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BEA" w:rsidRPr="00175D10" w:rsidRDefault="00DB5BEA" w:rsidP="008A24DC">
            <w:pPr>
              <w:jc w:val="center"/>
              <w:rPr>
                <w:rFonts w:ascii="Comic Sans MS" w:hAnsi="Comic Sans MS"/>
                <w:b/>
                <w:sz w:val="16"/>
                <w:szCs w:val="20"/>
              </w:rPr>
            </w:pPr>
            <w:r w:rsidRPr="00175D10">
              <w:rPr>
                <w:rFonts w:ascii="Comic Sans MS" w:hAnsi="Comic Sans MS"/>
                <w:b/>
                <w:sz w:val="16"/>
                <w:szCs w:val="20"/>
              </w:rPr>
              <w:t>Meets Expectations</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BEA" w:rsidRPr="00175D10" w:rsidRDefault="00DB5BEA" w:rsidP="008A24DC">
            <w:pPr>
              <w:jc w:val="center"/>
              <w:rPr>
                <w:rFonts w:ascii="Comic Sans MS" w:hAnsi="Comic Sans MS"/>
                <w:b/>
                <w:sz w:val="16"/>
                <w:szCs w:val="20"/>
              </w:rPr>
            </w:pPr>
            <w:r w:rsidRPr="00175D10">
              <w:rPr>
                <w:rFonts w:ascii="Comic Sans MS" w:hAnsi="Comic Sans MS"/>
                <w:b/>
                <w:sz w:val="16"/>
                <w:szCs w:val="20"/>
              </w:rPr>
              <w:t>Exceptional</w:t>
            </w:r>
          </w:p>
        </w:tc>
      </w:tr>
      <w:tr w:rsidR="00DB5BEA" w:rsidRPr="00175D10" w:rsidTr="008A24D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BEA" w:rsidRPr="00175D10" w:rsidRDefault="00DB5BEA" w:rsidP="008A24DC">
            <w:pPr>
              <w:rPr>
                <w:rFonts w:ascii="Comic Sans MS" w:hAnsi="Comic Sans MS"/>
                <w:b/>
                <w:sz w:val="16"/>
                <w:szCs w:val="20"/>
              </w:rPr>
            </w:pPr>
            <w:r w:rsidRPr="00175D10">
              <w:rPr>
                <w:rFonts w:ascii="Comic Sans MS" w:hAnsi="Comic Sans MS"/>
                <w:b/>
                <w:sz w:val="16"/>
                <w:szCs w:val="20"/>
              </w:rPr>
              <w:t>Mechanics</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BEA" w:rsidRPr="00175D10" w:rsidRDefault="00DB5BEA" w:rsidP="008A24DC">
            <w:pPr>
              <w:rPr>
                <w:rFonts w:ascii="Comic Sans MS" w:hAnsi="Comic Sans MS"/>
                <w:sz w:val="16"/>
                <w:szCs w:val="20"/>
              </w:rPr>
            </w:pPr>
            <w:r w:rsidRPr="00175D10">
              <w:rPr>
                <w:rFonts w:ascii="Comic Sans MS" w:hAnsi="Comic Sans MS"/>
                <w:sz w:val="16"/>
                <w:szCs w:val="20"/>
              </w:rPr>
              <w:t>0 points (More than 6 grammatical, spelling or punctuation errors)</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BEA" w:rsidRPr="00175D10" w:rsidRDefault="00DB5BEA" w:rsidP="008A24DC">
            <w:pPr>
              <w:rPr>
                <w:rFonts w:ascii="Comic Sans MS" w:hAnsi="Comic Sans MS"/>
                <w:sz w:val="16"/>
                <w:szCs w:val="20"/>
              </w:rPr>
            </w:pPr>
            <w:r w:rsidRPr="00175D10">
              <w:rPr>
                <w:rFonts w:ascii="Comic Sans MS" w:hAnsi="Comic Sans MS"/>
                <w:sz w:val="16"/>
                <w:szCs w:val="20"/>
              </w:rPr>
              <w:t>5 points (Less than 3 grammatical, spelling or punctuation errors.)</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BEA" w:rsidRPr="00175D10" w:rsidRDefault="00DB5BEA" w:rsidP="008A24DC">
            <w:pPr>
              <w:rPr>
                <w:rFonts w:ascii="Comic Sans MS" w:hAnsi="Comic Sans MS"/>
                <w:sz w:val="16"/>
                <w:szCs w:val="20"/>
              </w:rPr>
            </w:pPr>
            <w:r w:rsidRPr="00175D10">
              <w:rPr>
                <w:rFonts w:ascii="Comic Sans MS" w:hAnsi="Comic Sans MS"/>
                <w:sz w:val="16"/>
                <w:szCs w:val="20"/>
              </w:rPr>
              <w:t>10 points (No grammatical, spelling or punctuation errors)</w:t>
            </w:r>
          </w:p>
        </w:tc>
      </w:tr>
      <w:tr w:rsidR="00DB5BEA" w:rsidRPr="00175D10" w:rsidTr="008A24D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BEA" w:rsidRPr="00175D10" w:rsidRDefault="00DB5BEA" w:rsidP="008A24DC">
            <w:pPr>
              <w:rPr>
                <w:rFonts w:ascii="Comic Sans MS" w:hAnsi="Comic Sans MS"/>
                <w:b/>
                <w:sz w:val="16"/>
                <w:szCs w:val="20"/>
              </w:rPr>
            </w:pPr>
            <w:r w:rsidRPr="00175D10">
              <w:rPr>
                <w:rFonts w:ascii="Comic Sans MS" w:hAnsi="Comic Sans MS"/>
                <w:b/>
                <w:sz w:val="16"/>
                <w:szCs w:val="20"/>
              </w:rPr>
              <w:t>Organization</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BEA" w:rsidRPr="00175D10" w:rsidRDefault="00DB5BEA" w:rsidP="008A24DC">
            <w:pPr>
              <w:rPr>
                <w:rFonts w:ascii="Comic Sans MS" w:hAnsi="Comic Sans MS"/>
                <w:sz w:val="16"/>
                <w:szCs w:val="20"/>
              </w:rPr>
            </w:pPr>
            <w:r w:rsidRPr="00175D10">
              <w:rPr>
                <w:rFonts w:ascii="Comic Sans MS" w:hAnsi="Comic Sans MS"/>
                <w:sz w:val="16"/>
                <w:szCs w:val="20"/>
              </w:rPr>
              <w:t xml:space="preserve">15 points (The answer rambles and the ideas are disorganized) </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BEA" w:rsidRPr="00175D10" w:rsidRDefault="00DB5BEA" w:rsidP="008A24DC">
            <w:pPr>
              <w:rPr>
                <w:rFonts w:ascii="Comic Sans MS" w:hAnsi="Comic Sans MS"/>
                <w:sz w:val="16"/>
                <w:szCs w:val="20"/>
              </w:rPr>
            </w:pPr>
            <w:r w:rsidRPr="00175D10">
              <w:rPr>
                <w:rFonts w:ascii="Comic Sans MS" w:hAnsi="Comic Sans MS"/>
                <w:sz w:val="16"/>
                <w:szCs w:val="20"/>
              </w:rPr>
              <w:t>20 points (Ideas are clearly stated, but there is no clear organizational structure)</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BEA" w:rsidRPr="00175D10" w:rsidRDefault="00DB5BEA" w:rsidP="008A24DC">
            <w:pPr>
              <w:rPr>
                <w:rFonts w:ascii="Comic Sans MS" w:hAnsi="Comic Sans MS"/>
                <w:sz w:val="16"/>
                <w:szCs w:val="20"/>
              </w:rPr>
            </w:pPr>
            <w:r w:rsidRPr="00175D10">
              <w:rPr>
                <w:rFonts w:ascii="Comic Sans MS" w:hAnsi="Comic Sans MS"/>
                <w:sz w:val="16"/>
                <w:szCs w:val="20"/>
              </w:rPr>
              <w:t xml:space="preserve">30 points (The paper is well- organized and flows smoothly) </w:t>
            </w:r>
          </w:p>
        </w:tc>
      </w:tr>
      <w:tr w:rsidR="00DB5BEA" w:rsidRPr="00175D10" w:rsidTr="008A24D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BEA" w:rsidRPr="00175D10" w:rsidRDefault="00DB5BEA" w:rsidP="008A24DC">
            <w:pPr>
              <w:rPr>
                <w:rFonts w:ascii="Comic Sans MS" w:hAnsi="Comic Sans MS"/>
                <w:b/>
                <w:sz w:val="16"/>
                <w:szCs w:val="20"/>
              </w:rPr>
            </w:pPr>
            <w:r w:rsidRPr="00175D10">
              <w:rPr>
                <w:rFonts w:ascii="Comic Sans MS" w:hAnsi="Comic Sans MS"/>
                <w:b/>
                <w:sz w:val="16"/>
                <w:szCs w:val="20"/>
              </w:rPr>
              <w:t>Content of answer</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BEA" w:rsidRPr="00175D10" w:rsidRDefault="00DB5BEA" w:rsidP="008A24DC">
            <w:pPr>
              <w:rPr>
                <w:rFonts w:ascii="Comic Sans MS" w:hAnsi="Comic Sans MS"/>
                <w:sz w:val="16"/>
                <w:szCs w:val="20"/>
              </w:rPr>
            </w:pPr>
            <w:r w:rsidRPr="00175D10">
              <w:rPr>
                <w:rFonts w:ascii="Comic Sans MS" w:hAnsi="Comic Sans MS"/>
                <w:sz w:val="16"/>
                <w:szCs w:val="20"/>
              </w:rPr>
              <w:t xml:space="preserve">35 points (The answer was incomplete.  Parts of the question were unanswered and no resources were cited) </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BEA" w:rsidRPr="00175D10" w:rsidRDefault="00DB5BEA" w:rsidP="008A24DC">
            <w:pPr>
              <w:rPr>
                <w:rFonts w:ascii="Comic Sans MS" w:hAnsi="Comic Sans MS"/>
                <w:sz w:val="16"/>
                <w:szCs w:val="20"/>
              </w:rPr>
            </w:pPr>
            <w:r w:rsidRPr="00175D10">
              <w:rPr>
                <w:rFonts w:ascii="Comic Sans MS" w:hAnsi="Comic Sans MS"/>
                <w:sz w:val="16"/>
                <w:szCs w:val="20"/>
              </w:rPr>
              <w:t>45 points (The answer  was substantially complete and some sources were cited)</w:t>
            </w: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BEA" w:rsidRPr="00175D10" w:rsidRDefault="00DB5BEA" w:rsidP="008A24DC">
            <w:pPr>
              <w:rPr>
                <w:rFonts w:ascii="Comic Sans MS" w:hAnsi="Comic Sans MS"/>
                <w:sz w:val="16"/>
                <w:szCs w:val="20"/>
              </w:rPr>
            </w:pPr>
            <w:r w:rsidRPr="00175D10">
              <w:rPr>
                <w:rFonts w:ascii="Comic Sans MS" w:hAnsi="Comic Sans MS"/>
                <w:sz w:val="16"/>
                <w:szCs w:val="20"/>
              </w:rPr>
              <w:t>60 points (The answer was complete.  All elements of the question were answered and all sources were cited.</w:t>
            </w:r>
          </w:p>
        </w:tc>
      </w:tr>
      <w:tr w:rsidR="00DB5BEA" w:rsidRPr="00175D10" w:rsidTr="008A24D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5BEA" w:rsidRPr="00175D10" w:rsidRDefault="00DB5BEA" w:rsidP="008A24DC">
            <w:pPr>
              <w:rPr>
                <w:rFonts w:ascii="Comic Sans MS" w:hAnsi="Comic Sans MS"/>
                <w:b/>
                <w:sz w:val="16"/>
                <w:szCs w:val="20"/>
              </w:rPr>
            </w:pP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5BEA" w:rsidRPr="00175D10" w:rsidRDefault="00DB5BEA" w:rsidP="008A24DC">
            <w:pPr>
              <w:rPr>
                <w:rFonts w:ascii="Comic Sans MS" w:hAnsi="Comic Sans MS"/>
                <w:sz w:val="16"/>
                <w:szCs w:val="20"/>
              </w:rPr>
            </w:pP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5BEA" w:rsidRPr="00175D10" w:rsidRDefault="00DB5BEA" w:rsidP="008A24DC">
            <w:pPr>
              <w:rPr>
                <w:rFonts w:ascii="Comic Sans MS" w:hAnsi="Comic Sans MS"/>
                <w:sz w:val="16"/>
                <w:szCs w:val="20"/>
              </w:rPr>
            </w:pPr>
          </w:p>
        </w:tc>
        <w:tc>
          <w:tcPr>
            <w:tcW w:w="2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BEA" w:rsidRPr="00175D10" w:rsidRDefault="00DB5BEA" w:rsidP="008A24DC">
            <w:pPr>
              <w:jc w:val="right"/>
              <w:rPr>
                <w:rFonts w:ascii="Comic Sans MS" w:hAnsi="Comic Sans MS"/>
                <w:sz w:val="16"/>
                <w:szCs w:val="20"/>
              </w:rPr>
            </w:pPr>
            <w:r w:rsidRPr="00175D10">
              <w:rPr>
                <w:rFonts w:ascii="Comic Sans MS" w:hAnsi="Comic Sans MS"/>
                <w:sz w:val="16"/>
                <w:szCs w:val="20"/>
              </w:rPr>
              <w:t>Out of 100 points</w:t>
            </w:r>
          </w:p>
        </w:tc>
      </w:tr>
    </w:tbl>
    <w:p w:rsidR="00DB5BEA" w:rsidRDefault="00DB5BEA" w:rsidP="00DB5BEA">
      <w:pPr>
        <w:spacing w:line="240" w:lineRule="auto"/>
        <w:rPr>
          <w:rFonts w:ascii="Comic Sans MS" w:hAnsi="Comic Sans MS"/>
          <w:sz w:val="16"/>
          <w:szCs w:val="20"/>
        </w:rPr>
      </w:pPr>
      <w:bookmarkStart w:id="0" w:name="_GoBack"/>
      <w:bookmarkEnd w:id="0"/>
    </w:p>
    <w:sectPr w:rsidR="00DB5BEA" w:rsidSect="00493A8A">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510EF4"/>
    <w:multiLevelType w:val="hybridMultilevel"/>
    <w:tmpl w:val="4C386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6E3151"/>
    <w:multiLevelType w:val="hybridMultilevel"/>
    <w:tmpl w:val="52725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183DAF"/>
    <w:multiLevelType w:val="hybridMultilevel"/>
    <w:tmpl w:val="25CC5CF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BEA"/>
    <w:rsid w:val="001901DA"/>
    <w:rsid w:val="00A34061"/>
    <w:rsid w:val="00DB5B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5B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B5BEA"/>
    <w:pPr>
      <w:spacing w:after="0" w:line="240" w:lineRule="auto"/>
    </w:pPr>
    <w:rPr>
      <w:rFonts w:ascii="Arial" w:hAnsi="Arial"/>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B5B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5BE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5B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B5BEA"/>
    <w:pPr>
      <w:spacing w:after="0" w:line="240" w:lineRule="auto"/>
    </w:pPr>
    <w:rPr>
      <w:rFonts w:ascii="Arial" w:hAnsi="Arial"/>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B5B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5BE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492</Words>
  <Characters>2810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Alvin Community College</Company>
  <LinksUpToDate>false</LinksUpToDate>
  <CharactersWithSpaces>3296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1</cp:revision>
  <dcterms:created xsi:type="dcterms:W3CDTF">2014-01-22T20:37:00Z</dcterms:created>
  <dcterms:modified xsi:type="dcterms:W3CDTF">2014-01-22T20:38:00Z</dcterms:modified>
</cp:coreProperties>
</file>